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5D" w:rsidRDefault="00D11F5D">
      <w:pPr>
        <w:pStyle w:val="ConsPlusNormal"/>
        <w:jc w:val="both"/>
      </w:pPr>
    </w:p>
    <w:p w:rsidR="00D11F5D" w:rsidRDefault="00D11F5D">
      <w:pPr>
        <w:pStyle w:val="ConsPlusNormal"/>
        <w:jc w:val="both"/>
      </w:pPr>
    </w:p>
    <w:p w:rsidR="00D11F5D" w:rsidRPr="00B24CF5" w:rsidRDefault="00D11F5D" w:rsidP="00B24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33"/>
      <w:bookmarkEnd w:id="0"/>
      <w:r w:rsidRPr="00B24CF5">
        <w:rPr>
          <w:rFonts w:ascii="Times New Roman" w:hAnsi="Times New Roman" w:cs="Times New Roman"/>
          <w:sz w:val="28"/>
          <w:szCs w:val="28"/>
        </w:rPr>
        <w:t>ПРОТОКОЛ</w:t>
      </w:r>
    </w:p>
    <w:p w:rsidR="00D11F5D" w:rsidRPr="00B24CF5" w:rsidRDefault="00D11F5D" w:rsidP="00B24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40132E" w:rsidRPr="00B24CF5" w:rsidRDefault="0040132E" w:rsidP="00B24CF5">
      <w:pPr>
        <w:widowControl w:val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4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проекту приказа </w:t>
      </w:r>
      <w:r w:rsidR="00A870B3"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Министерство имущественных отношений, градостроительной деятельности и цифрового развития Ульяновской области</w:t>
      </w:r>
      <w:r w:rsidR="00A870B3" w:rsidRPr="00A870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24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Ульяновской области «О внесении  </w:t>
      </w:r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</w:t>
      </w:r>
      <w:r w:rsidR="00204915"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Правила землепользования и застройки муниципального образования «</w:t>
      </w:r>
      <w:proofErr w:type="spellStart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Мелекесского</w:t>
      </w:r>
      <w:proofErr w:type="spellEnd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Ульяновской области», утверждённые решением Совета депутатов муниципального образования «</w:t>
      </w:r>
      <w:proofErr w:type="spellStart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 поселение» </w:t>
      </w:r>
      <w:proofErr w:type="spellStart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Мелекесского</w:t>
      </w:r>
      <w:proofErr w:type="spellEnd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Ульяновской области от 26.12.2012 № 11/38 «Об утверждении Правил землепользования и застройки муниципального образования «</w:t>
      </w:r>
      <w:proofErr w:type="spellStart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Старосахчинское</w:t>
      </w:r>
      <w:proofErr w:type="spellEnd"/>
      <w:r w:rsidRPr="00195E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сельское</w:t>
      </w:r>
      <w:r w:rsidRPr="00B24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поселение» </w:t>
      </w:r>
      <w:proofErr w:type="spellStart"/>
      <w:r w:rsidRPr="00B24CF5">
        <w:rPr>
          <w:rFonts w:ascii="Times New Roman" w:eastAsia="Times New Roman" w:hAnsi="Times New Roman"/>
          <w:bCs/>
          <w:sz w:val="28"/>
          <w:szCs w:val="28"/>
          <w:lang w:eastAsia="ru-RU"/>
        </w:rPr>
        <w:t>Мелекесского</w:t>
      </w:r>
      <w:proofErr w:type="spellEnd"/>
      <w:r w:rsidRPr="00B24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Ульяновской области».</w:t>
      </w:r>
    </w:p>
    <w:p w:rsidR="0040132E" w:rsidRPr="00B24CF5" w:rsidRDefault="0040132E" w:rsidP="00B24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1F5D" w:rsidRPr="00B24CF5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1F5D" w:rsidRPr="00B24CF5" w:rsidRDefault="004013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sz w:val="28"/>
          <w:szCs w:val="28"/>
        </w:rPr>
        <w:t>от «</w:t>
      </w:r>
      <w:r w:rsidR="006B427C">
        <w:rPr>
          <w:rFonts w:ascii="Times New Roman" w:hAnsi="Times New Roman" w:cs="Times New Roman"/>
          <w:sz w:val="28"/>
          <w:szCs w:val="28"/>
        </w:rPr>
        <w:t>2</w:t>
      </w:r>
      <w:r w:rsidR="00B33E4B">
        <w:rPr>
          <w:rFonts w:ascii="Times New Roman" w:hAnsi="Times New Roman" w:cs="Times New Roman"/>
          <w:sz w:val="28"/>
          <w:szCs w:val="28"/>
        </w:rPr>
        <w:t>3</w:t>
      </w:r>
      <w:r w:rsidRPr="00B24CF5">
        <w:rPr>
          <w:rFonts w:ascii="Times New Roman" w:hAnsi="Times New Roman" w:cs="Times New Roman"/>
          <w:sz w:val="28"/>
          <w:szCs w:val="28"/>
        </w:rPr>
        <w:t>»</w:t>
      </w:r>
      <w:r w:rsidR="00D11F5D" w:rsidRPr="00B24CF5">
        <w:rPr>
          <w:rFonts w:ascii="Times New Roman" w:hAnsi="Times New Roman" w:cs="Times New Roman"/>
          <w:sz w:val="28"/>
          <w:szCs w:val="28"/>
        </w:rPr>
        <w:t xml:space="preserve"> </w:t>
      </w:r>
      <w:r w:rsidR="006B427C">
        <w:rPr>
          <w:rFonts w:ascii="Times New Roman" w:hAnsi="Times New Roman" w:cs="Times New Roman"/>
          <w:sz w:val="28"/>
          <w:szCs w:val="28"/>
        </w:rPr>
        <w:t>июня</w:t>
      </w:r>
      <w:r w:rsidR="00D11F5D" w:rsidRPr="00B24CF5">
        <w:rPr>
          <w:rFonts w:ascii="Times New Roman" w:hAnsi="Times New Roman" w:cs="Times New Roman"/>
          <w:sz w:val="28"/>
          <w:szCs w:val="28"/>
        </w:rPr>
        <w:t xml:space="preserve"> 20</w:t>
      </w:r>
      <w:r w:rsidRPr="00B24CF5">
        <w:rPr>
          <w:rFonts w:ascii="Times New Roman" w:hAnsi="Times New Roman" w:cs="Times New Roman"/>
          <w:sz w:val="28"/>
          <w:szCs w:val="28"/>
        </w:rPr>
        <w:t>26</w:t>
      </w:r>
      <w:r w:rsidR="00D11F5D" w:rsidRPr="00B24CF5">
        <w:rPr>
          <w:rFonts w:ascii="Times New Roman" w:hAnsi="Times New Roman" w:cs="Times New Roman"/>
          <w:sz w:val="28"/>
          <w:szCs w:val="28"/>
        </w:rPr>
        <w:t xml:space="preserve"> г.                                        </w:t>
      </w:r>
      <w:r w:rsidR="00B24CF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11F5D" w:rsidRPr="00B24CF5">
        <w:rPr>
          <w:rFonts w:ascii="Times New Roman" w:hAnsi="Times New Roman" w:cs="Times New Roman"/>
          <w:sz w:val="28"/>
          <w:szCs w:val="28"/>
        </w:rPr>
        <w:t xml:space="preserve">N </w:t>
      </w:r>
      <w:r w:rsidR="006B427C">
        <w:rPr>
          <w:rFonts w:ascii="Times New Roman" w:hAnsi="Times New Roman" w:cs="Times New Roman"/>
          <w:sz w:val="28"/>
          <w:szCs w:val="28"/>
        </w:rPr>
        <w:t>3</w:t>
      </w:r>
    </w:p>
    <w:p w:rsidR="00D11F5D" w:rsidRPr="00B24CF5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3374" w:rsidRPr="00B24CF5" w:rsidRDefault="00D11F5D" w:rsidP="00B24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24CF5">
        <w:rPr>
          <w:rFonts w:ascii="Times New Roman" w:hAnsi="Times New Roman" w:cs="Times New Roman"/>
          <w:sz w:val="28"/>
          <w:szCs w:val="28"/>
        </w:rPr>
        <w:t>Организатором  публичных</w:t>
      </w:r>
      <w:proofErr w:type="gramEnd"/>
      <w:r w:rsidRPr="00B24CF5">
        <w:rPr>
          <w:rFonts w:ascii="Times New Roman" w:hAnsi="Times New Roman" w:cs="Times New Roman"/>
          <w:sz w:val="28"/>
          <w:szCs w:val="28"/>
        </w:rPr>
        <w:t xml:space="preserve"> слушаний являет</w:t>
      </w:r>
      <w:r w:rsidR="00B24CF5">
        <w:rPr>
          <w:rFonts w:ascii="Times New Roman" w:hAnsi="Times New Roman" w:cs="Times New Roman"/>
          <w:sz w:val="28"/>
          <w:szCs w:val="28"/>
        </w:rPr>
        <w:t xml:space="preserve">ся администрация муниципального </w:t>
      </w:r>
      <w:r w:rsidRPr="00B24CF5">
        <w:rPr>
          <w:rFonts w:ascii="Times New Roman" w:hAnsi="Times New Roman" w:cs="Times New Roman"/>
          <w:sz w:val="28"/>
          <w:szCs w:val="28"/>
        </w:rPr>
        <w:t>образования "</w:t>
      </w:r>
      <w:r w:rsidR="00A73374" w:rsidRPr="00B24CF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B24CF5">
        <w:rPr>
          <w:rFonts w:ascii="Times New Roman" w:hAnsi="Times New Roman" w:cs="Times New Roman"/>
          <w:sz w:val="28"/>
          <w:szCs w:val="28"/>
        </w:rPr>
        <w:t xml:space="preserve">" </w:t>
      </w:r>
      <w:r w:rsidRPr="00B24CF5">
        <w:rPr>
          <w:rFonts w:ascii="Times New Roman" w:hAnsi="Times New Roman" w:cs="Times New Roman"/>
          <w:sz w:val="28"/>
          <w:szCs w:val="28"/>
        </w:rPr>
        <w:t xml:space="preserve">Ульяновской области в лице </w:t>
      </w:r>
      <w:r w:rsidR="00A73374" w:rsidRPr="00B24CF5">
        <w:rPr>
          <w:rFonts w:ascii="Times New Roman" w:hAnsi="Times New Roman" w:cs="Times New Roman"/>
          <w:sz w:val="28"/>
          <w:szCs w:val="28"/>
        </w:rPr>
        <w:t xml:space="preserve"> </w:t>
      </w:r>
      <w:r w:rsidR="00A73374" w:rsidRPr="00B24CF5">
        <w:rPr>
          <w:rFonts w:ascii="Times New Roman" w:hAnsi="Times New Roman" w:cs="Times New Roman"/>
          <w:bCs/>
          <w:sz w:val="28"/>
          <w:szCs w:val="28"/>
        </w:rPr>
        <w:t>Комиссии по подготовке проекта внесения изменений в Правила землепользования и застройки муниципального образования «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области.</w:t>
      </w:r>
    </w:p>
    <w:p w:rsidR="00D11F5D" w:rsidRPr="00B24CF5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24CF5">
        <w:rPr>
          <w:rFonts w:ascii="Times New Roman" w:hAnsi="Times New Roman" w:cs="Times New Roman"/>
          <w:sz w:val="28"/>
          <w:szCs w:val="28"/>
        </w:rPr>
        <w:t>Оповещение  о</w:t>
      </w:r>
      <w:proofErr w:type="gramEnd"/>
      <w:r w:rsidRPr="00B24CF5">
        <w:rPr>
          <w:rFonts w:ascii="Times New Roman" w:hAnsi="Times New Roman" w:cs="Times New Roman"/>
          <w:sz w:val="28"/>
          <w:szCs w:val="28"/>
        </w:rPr>
        <w:t xml:space="preserve">  начале  публичных слушаний было размещено на официальном</w:t>
      </w:r>
      <w:r w:rsidR="00B24CF5">
        <w:rPr>
          <w:rFonts w:ascii="Times New Roman" w:hAnsi="Times New Roman" w:cs="Times New Roman"/>
          <w:sz w:val="28"/>
          <w:szCs w:val="28"/>
        </w:rPr>
        <w:t xml:space="preserve"> </w:t>
      </w:r>
      <w:r w:rsidRPr="00B24CF5">
        <w:rPr>
          <w:rFonts w:ascii="Times New Roman" w:hAnsi="Times New Roman" w:cs="Times New Roman"/>
          <w:sz w:val="28"/>
          <w:szCs w:val="28"/>
        </w:rPr>
        <w:t>сайте           администрации           муниципального          образования</w:t>
      </w:r>
    </w:p>
    <w:p w:rsidR="00D11F5D" w:rsidRPr="00B24CF5" w:rsidRDefault="00A73374" w:rsidP="00A733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B24CF5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Pr="00B24CF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D11F5D" w:rsidRPr="00B24CF5">
        <w:rPr>
          <w:rFonts w:ascii="Times New Roman" w:hAnsi="Times New Roman" w:cs="Times New Roman"/>
          <w:sz w:val="28"/>
          <w:szCs w:val="28"/>
        </w:rPr>
        <w:t>"</w:t>
      </w:r>
    </w:p>
    <w:p w:rsidR="00D11F5D" w:rsidRPr="00B24CF5" w:rsidRDefault="00B24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1F5D" w:rsidRPr="00B24CF5">
        <w:rPr>
          <w:rFonts w:ascii="Times New Roman" w:hAnsi="Times New Roman" w:cs="Times New Roman"/>
          <w:sz w:val="28"/>
          <w:szCs w:val="28"/>
        </w:rPr>
        <w:t>Ульяновской области в информационно-телекомм</w:t>
      </w:r>
      <w:r>
        <w:rPr>
          <w:rFonts w:ascii="Times New Roman" w:hAnsi="Times New Roman" w:cs="Times New Roman"/>
          <w:sz w:val="28"/>
          <w:szCs w:val="28"/>
        </w:rPr>
        <w:t xml:space="preserve">уникационной сети "Интернет" по </w:t>
      </w:r>
      <w:r w:rsidR="00D11F5D" w:rsidRPr="00B24CF5">
        <w:rPr>
          <w:rFonts w:ascii="Times New Roman" w:hAnsi="Times New Roman" w:cs="Times New Roman"/>
          <w:sz w:val="28"/>
          <w:szCs w:val="28"/>
        </w:rPr>
        <w:t xml:space="preserve">электронному адресу </w:t>
      </w:r>
      <w:r w:rsidR="00A73374" w:rsidRPr="00B24CF5">
        <w:rPr>
          <w:rFonts w:ascii="Times New Roman" w:hAnsi="Times New Roman" w:cs="Times New Roman"/>
          <w:sz w:val="28"/>
          <w:szCs w:val="28"/>
          <w:u w:val="single"/>
        </w:rPr>
        <w:t>https://starosaxchinskoe-r73.gosweb.gosuslugi.ru</w:t>
      </w:r>
    </w:p>
    <w:p w:rsidR="00D11F5D" w:rsidRPr="00B24CF5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sz w:val="28"/>
          <w:szCs w:val="28"/>
        </w:rPr>
        <w:t xml:space="preserve">                          (электронный адрес страницы сайта)</w:t>
      </w:r>
    </w:p>
    <w:p w:rsidR="00D11F5D" w:rsidRPr="00B24CF5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sz w:val="28"/>
          <w:szCs w:val="28"/>
        </w:rPr>
        <w:t xml:space="preserve">    Проект </w:t>
      </w:r>
      <w:r w:rsidR="00A73374" w:rsidRPr="00B24CF5">
        <w:rPr>
          <w:rFonts w:ascii="Times New Roman" w:hAnsi="Times New Roman" w:cs="Times New Roman"/>
          <w:bCs/>
          <w:sz w:val="28"/>
          <w:szCs w:val="28"/>
        </w:rPr>
        <w:t>«О внесении  изменений в Правила землепользования и застройки муниципального образования «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области», утверждённые решением Совета депутатов муниципального образования «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 от 26.12.2012 № 11/38 «Об утверждении Правил землепользования и застройки муниципального образования «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области»</w:t>
      </w:r>
      <w:r w:rsidR="00B24CF5">
        <w:rPr>
          <w:rFonts w:ascii="Times New Roman" w:hAnsi="Times New Roman" w:cs="Times New Roman"/>
          <w:sz w:val="28"/>
          <w:szCs w:val="28"/>
        </w:rPr>
        <w:t xml:space="preserve"> </w:t>
      </w:r>
      <w:r w:rsidR="00B24CF5" w:rsidRPr="00B24CF5">
        <w:rPr>
          <w:rFonts w:ascii="Times New Roman" w:hAnsi="Times New Roman" w:cs="Times New Roman"/>
          <w:sz w:val="28"/>
          <w:szCs w:val="28"/>
        </w:rPr>
        <w:t xml:space="preserve"> </w:t>
      </w:r>
      <w:r w:rsidRPr="00B24CF5">
        <w:rPr>
          <w:rFonts w:ascii="Times New Roman" w:hAnsi="Times New Roman" w:cs="Times New Roman"/>
          <w:sz w:val="28"/>
          <w:szCs w:val="28"/>
        </w:rPr>
        <w:t>(далее   -   проект)   был  размещен  на  оф</w:t>
      </w:r>
      <w:r w:rsidR="00B24CF5">
        <w:rPr>
          <w:rFonts w:ascii="Times New Roman" w:hAnsi="Times New Roman" w:cs="Times New Roman"/>
          <w:sz w:val="28"/>
          <w:szCs w:val="28"/>
        </w:rPr>
        <w:t xml:space="preserve">ициальном  сайте  администрации </w:t>
      </w:r>
      <w:r w:rsidRPr="00B24C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73374" w:rsidRPr="00B24CF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73374" w:rsidRPr="00B24CF5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="00A73374" w:rsidRPr="00B24CF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 w:rsidR="00B24CF5">
        <w:rPr>
          <w:rFonts w:ascii="Times New Roman" w:hAnsi="Times New Roman" w:cs="Times New Roman"/>
          <w:sz w:val="28"/>
          <w:szCs w:val="28"/>
        </w:rPr>
        <w:t xml:space="preserve"> </w:t>
      </w:r>
      <w:r w:rsidRPr="00B24CF5">
        <w:rPr>
          <w:rFonts w:ascii="Times New Roman" w:hAnsi="Times New Roman" w:cs="Times New Roman"/>
          <w:sz w:val="28"/>
          <w:szCs w:val="28"/>
        </w:rPr>
        <w:t>Ульяновской  области  в  информационно-коммуникационной  сети "Интернет" по</w:t>
      </w:r>
      <w:r w:rsidR="006B427C">
        <w:rPr>
          <w:rFonts w:ascii="Times New Roman" w:hAnsi="Times New Roman" w:cs="Times New Roman"/>
          <w:sz w:val="28"/>
          <w:szCs w:val="28"/>
        </w:rPr>
        <w:t xml:space="preserve"> </w:t>
      </w:r>
      <w:r w:rsidRPr="00B24CF5">
        <w:rPr>
          <w:rFonts w:ascii="Times New Roman" w:hAnsi="Times New Roman" w:cs="Times New Roman"/>
          <w:sz w:val="28"/>
          <w:szCs w:val="28"/>
        </w:rPr>
        <w:t xml:space="preserve">электронному адресу: </w:t>
      </w:r>
      <w:r w:rsidR="00A73374" w:rsidRPr="00B24CF5">
        <w:rPr>
          <w:rFonts w:ascii="Times New Roman" w:hAnsi="Times New Roman" w:cs="Times New Roman"/>
          <w:sz w:val="28"/>
          <w:szCs w:val="28"/>
          <w:u w:val="single"/>
        </w:rPr>
        <w:t>https://starosaxchinskoe-r73.gosweb.gosuslugi.ru</w:t>
      </w:r>
      <w:r w:rsidRPr="00B24CF5">
        <w:rPr>
          <w:rFonts w:ascii="Times New Roman" w:hAnsi="Times New Roman" w:cs="Times New Roman"/>
          <w:sz w:val="28"/>
          <w:szCs w:val="28"/>
        </w:rPr>
        <w:t>.</w:t>
      </w:r>
    </w:p>
    <w:p w:rsidR="00D11F5D" w:rsidRPr="00B24CF5" w:rsidRDefault="00D11F5D" w:rsidP="00A73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4CF5">
        <w:rPr>
          <w:rFonts w:ascii="Times New Roman" w:hAnsi="Times New Roman" w:cs="Times New Roman"/>
          <w:sz w:val="28"/>
          <w:szCs w:val="28"/>
        </w:rPr>
        <w:lastRenderedPageBreak/>
        <w:t xml:space="preserve">    Срок  проведения  публичных слушаний </w:t>
      </w:r>
      <w:r w:rsidR="00A73374" w:rsidRPr="00B24CF5">
        <w:rPr>
          <w:rFonts w:ascii="Times New Roman" w:hAnsi="Times New Roman" w:cs="Times New Roman"/>
          <w:sz w:val="28"/>
          <w:szCs w:val="28"/>
        </w:rPr>
        <w:t>с</w:t>
      </w:r>
      <w:r w:rsidR="00B33E4B" w:rsidRPr="00B33E4B">
        <w:t xml:space="preserve"> </w:t>
      </w:r>
      <w:r w:rsidR="00B33E4B" w:rsidRPr="00B33E4B">
        <w:rPr>
          <w:rFonts w:ascii="Times New Roman" w:hAnsi="Times New Roman" w:cs="Times New Roman"/>
          <w:sz w:val="28"/>
          <w:szCs w:val="28"/>
        </w:rPr>
        <w:t xml:space="preserve"> 01.06.2026 по 29.06.2026</w:t>
      </w:r>
      <w:r w:rsidR="00A73374" w:rsidRPr="00B24CF5">
        <w:rPr>
          <w:rFonts w:ascii="Times New Roman" w:hAnsi="Times New Roman" w:cs="Times New Roman"/>
          <w:sz w:val="28"/>
          <w:szCs w:val="28"/>
        </w:rPr>
        <w:br/>
        <w:t>включительно до 12 часов 00 минут.</w:t>
      </w:r>
    </w:p>
    <w:p w:rsidR="00A73374" w:rsidRPr="00B24CF5" w:rsidRDefault="00D11F5D" w:rsidP="00A73374">
      <w:pPr>
        <w:tabs>
          <w:tab w:val="left" w:pos="714"/>
        </w:tabs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24CF5">
        <w:rPr>
          <w:rFonts w:ascii="Times New Roman" w:hAnsi="Times New Roman"/>
          <w:sz w:val="28"/>
          <w:szCs w:val="28"/>
        </w:rPr>
        <w:t xml:space="preserve">    </w:t>
      </w:r>
      <w:r w:rsidR="00A73374" w:rsidRPr="00B24CF5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Экспозиция проекта проводилась </w:t>
      </w:r>
      <w:r w:rsidR="00B33E4B" w:rsidRPr="00B33E4B">
        <w:rPr>
          <w:rFonts w:ascii="Times New Roman" w:eastAsia="Times New Roman" w:hAnsi="Times New Roman"/>
          <w:sz w:val="28"/>
          <w:szCs w:val="28"/>
          <w:lang w:eastAsia="zh-CN"/>
        </w:rPr>
        <w:t>с 08.06.2026 по 22.06.2026</w:t>
      </w:r>
      <w:r w:rsidR="00A73374" w:rsidRPr="00B24CF5">
        <w:rPr>
          <w:rFonts w:ascii="Times New Roman" w:eastAsia="Times New Roman" w:hAnsi="Times New Roman"/>
          <w:sz w:val="28"/>
          <w:szCs w:val="28"/>
          <w:lang w:eastAsia="zh-CN"/>
        </w:rPr>
        <w:br/>
        <w:t>включительно ежедневно до 12 часов 00 минут:</w:t>
      </w:r>
    </w:p>
    <w:p w:rsidR="00B33E4B" w:rsidRPr="00B33E4B" w:rsidRDefault="00A73374" w:rsidP="00B33E4B">
      <w:pPr>
        <w:tabs>
          <w:tab w:val="left" w:pos="714"/>
        </w:tabs>
        <w:suppressAutoHyphens/>
        <w:contextualSpacing/>
        <w:jc w:val="both"/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</w:pPr>
      <w:r w:rsidRPr="00A73374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Для внесения предложений и замечаний К</w:t>
      </w:r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white"/>
          <w:lang w:eastAsia="zh-CN"/>
        </w:rPr>
        <w:t xml:space="preserve">нига (журнал) учёта посетителей экспозиции по проекту приказа Министерства </w:t>
      </w:r>
      <w:r w:rsidR="00B33E4B" w:rsidRPr="00B33E4B">
        <w:rPr>
          <w:rFonts w:ascii="PT Astra Serif" w:eastAsia="Times New Roman" w:hAnsi="PT Astra Serif" w:cs="PT Astra Serif"/>
          <w:sz w:val="28"/>
          <w:szCs w:val="28"/>
          <w:u w:val="single"/>
          <w:lang w:eastAsia="zh-CN"/>
        </w:rPr>
        <w:t xml:space="preserve">имущественных отношений, градостроительной деятельности и цифрового развития </w:t>
      </w:r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white"/>
          <w:lang w:eastAsia="zh-CN"/>
        </w:rPr>
        <w:t xml:space="preserve">Ульяновской области </w:t>
      </w:r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«О внесении  изменения в Правила землепользования и застройки муниципального образования «</w:t>
      </w:r>
      <w:proofErr w:type="spellStart"/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Старосахчинское</w:t>
      </w:r>
      <w:proofErr w:type="spellEnd"/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сельское поселение» </w:t>
      </w:r>
      <w:proofErr w:type="spellStart"/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Мелекесского</w:t>
      </w:r>
      <w:proofErr w:type="spellEnd"/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района Ульяновской области» </w:t>
      </w:r>
      <w:r w:rsidR="00B33E4B"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white"/>
          <w:lang w:eastAsia="zh-CN"/>
        </w:rPr>
        <w:t xml:space="preserve">находится в </w:t>
      </w:r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здании администрации муниципального образования «</w:t>
      </w:r>
      <w:proofErr w:type="spellStart"/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Старосахчинское</w:t>
      </w:r>
      <w:proofErr w:type="spellEnd"/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сельское поселение» </w:t>
      </w:r>
      <w:proofErr w:type="spellStart"/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Мелекесского</w:t>
      </w:r>
      <w:proofErr w:type="spellEnd"/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района Ульяновской области, расположенном по адресу: Ульяновская область, </w:t>
      </w:r>
      <w:proofErr w:type="spellStart"/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Мелекесский</w:t>
      </w:r>
      <w:proofErr w:type="spellEnd"/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</w:t>
      </w:r>
      <w:r w:rsidR="00B33E4B" w:rsidRPr="00B33E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33E4B"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село Старая </w:t>
      </w:r>
      <w:proofErr w:type="spellStart"/>
      <w:r w:rsidR="00B33E4B"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Сахча</w:t>
      </w:r>
      <w:proofErr w:type="spellEnd"/>
      <w:r w:rsidR="00B33E4B"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, улица Комсомольская, дом 53</w:t>
      </w:r>
      <w:r w:rsidR="00B33E4B"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.</w:t>
      </w:r>
    </w:p>
    <w:p w:rsidR="00B33E4B" w:rsidRPr="00B33E4B" w:rsidRDefault="00B33E4B" w:rsidP="00B33E4B">
      <w:pPr>
        <w:tabs>
          <w:tab w:val="left" w:pos="714"/>
        </w:tabs>
        <w:spacing w:after="0" w:line="240" w:lineRule="auto"/>
        <w:contextualSpacing/>
        <w:jc w:val="both"/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ab/>
        <w:t>Посещение экспозиции возможно с 9 часов 00 минут до 12 часов 00</w:t>
      </w: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br/>
        <w:t>минут (время местное).</w:t>
      </w:r>
    </w:p>
    <w:p w:rsidR="00B33E4B" w:rsidRPr="00B33E4B" w:rsidRDefault="00B33E4B" w:rsidP="00B33E4B">
      <w:pPr>
        <w:tabs>
          <w:tab w:val="left" w:pos="71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33E4B">
        <w:rPr>
          <w:rFonts w:ascii="Times New Roman" w:eastAsia="Times New Roman" w:hAnsi="Times New Roman"/>
          <w:sz w:val="28"/>
          <w:szCs w:val="28"/>
          <w:lang w:eastAsia="zh-CN"/>
        </w:rPr>
        <w:t>Информационные стенды, на которых планируется размещение данного оповещения о начале публичных слушаний, находятся:</w:t>
      </w:r>
    </w:p>
    <w:p w:rsidR="00B33E4B" w:rsidRPr="00B33E4B" w:rsidRDefault="00B33E4B" w:rsidP="00B33E4B">
      <w:pPr>
        <w:tabs>
          <w:tab w:val="left" w:pos="714"/>
        </w:tabs>
        <w:spacing w:after="0" w:line="240" w:lineRule="auto"/>
        <w:ind w:firstLine="851"/>
        <w:contextualSpacing/>
        <w:jc w:val="both"/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1. </w:t>
      </w:r>
      <w:r w:rsidRPr="00B33E4B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white"/>
          <w:lang w:eastAsia="zh-CN"/>
        </w:rPr>
        <w:t xml:space="preserve">в </w:t>
      </w: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здании администрации муниципального образования «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Старосахчинское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сельское поселение»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Мелекесского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района Ульяновской области, расположенном по адресу: Ульяновская область,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Мелекесский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</w:t>
      </w:r>
      <w:r w:rsidRPr="00B33E4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село Старая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Сахча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, улица Комсомольская, дом 53</w:t>
      </w: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.</w:t>
      </w:r>
    </w:p>
    <w:p w:rsidR="00B33E4B" w:rsidRPr="00B33E4B" w:rsidRDefault="00B33E4B" w:rsidP="00B33E4B">
      <w:pPr>
        <w:tabs>
          <w:tab w:val="left" w:pos="714"/>
        </w:tabs>
        <w:spacing w:after="0" w:line="240" w:lineRule="auto"/>
        <w:ind w:firstLine="851"/>
        <w:contextualSpacing/>
        <w:jc w:val="both"/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2. в поселке Курлан по адресу: Ульяновская область,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Мелекесский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район, поселок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Курлан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, центр села</w:t>
      </w:r>
    </w:p>
    <w:p w:rsidR="00B33E4B" w:rsidRPr="00B33E4B" w:rsidRDefault="00B33E4B" w:rsidP="00B33E4B">
      <w:pPr>
        <w:tabs>
          <w:tab w:val="left" w:pos="714"/>
        </w:tabs>
        <w:spacing w:after="0" w:line="240" w:lineRule="auto"/>
        <w:ind w:firstLine="851"/>
        <w:contextualSpacing/>
        <w:jc w:val="both"/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3. В </w:t>
      </w: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Здании администрации с. Бригадировка</w:t>
      </w: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по адресу: Ульяновская область,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Мелекесский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район, село Бригадировка, </w:t>
      </w: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ул. Советская д. 26</w:t>
      </w:r>
      <w:r w:rsidRPr="00B33E4B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.</w:t>
      </w:r>
    </w:p>
    <w:p w:rsidR="00B33E4B" w:rsidRPr="00B33E4B" w:rsidRDefault="00B33E4B" w:rsidP="00B33E4B">
      <w:pPr>
        <w:shd w:val="clear" w:color="auto" w:fill="FFFFFF"/>
        <w:suppressAutoHyphens/>
        <w:spacing w:after="0" w:line="240" w:lineRule="auto"/>
        <w:ind w:firstLine="851"/>
        <w:jc w:val="both"/>
        <w:textAlignment w:val="baseline"/>
        <w:rPr>
          <w:rFonts w:ascii="PT Astra Serif" w:eastAsia="Lucida Sans Unicode" w:hAnsi="PT Astra Serif" w:cs="PT Astra Serif"/>
          <w:sz w:val="28"/>
          <w:szCs w:val="28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4. в центре </w:t>
      </w:r>
      <w:proofErr w:type="gram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поселка 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Юданово</w:t>
      </w:r>
      <w:proofErr w:type="spellEnd"/>
      <w:proofErr w:type="gram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 по адресу: Ульяновская область,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Мелекесский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район, поселок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Юданово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улица Широкая. </w:t>
      </w:r>
    </w:p>
    <w:p w:rsidR="00B33E4B" w:rsidRPr="00B33E4B" w:rsidRDefault="00B33E4B" w:rsidP="00B33E4B">
      <w:pPr>
        <w:shd w:val="clear" w:color="auto" w:fill="FFFFFF"/>
        <w:suppressAutoHyphens/>
        <w:spacing w:after="0" w:line="240" w:lineRule="auto"/>
        <w:ind w:firstLine="851"/>
        <w:jc w:val="both"/>
        <w:textAlignment w:val="baseline"/>
        <w:rPr>
          <w:rFonts w:ascii="PT Astra Serif" w:eastAsia="Lucida Sans Unicode" w:hAnsi="PT Astra Serif" w:cs="PT Astra Serif"/>
          <w:sz w:val="28"/>
          <w:szCs w:val="28"/>
        </w:rPr>
      </w:pPr>
      <w:r w:rsidRPr="00B33E4B">
        <w:rPr>
          <w:rFonts w:ascii="PT Astra Serif" w:eastAsia="Lucida Sans Unicode" w:hAnsi="PT Astra Serif" w:cs="PT Astra Serif"/>
          <w:sz w:val="28"/>
          <w:szCs w:val="28"/>
        </w:rPr>
        <w:t xml:space="preserve">5. в центре </w:t>
      </w:r>
      <w:proofErr w:type="spellStart"/>
      <w:r w:rsidRPr="00B33E4B">
        <w:rPr>
          <w:rFonts w:ascii="PT Astra Serif" w:eastAsia="Lucida Sans Unicode" w:hAnsi="PT Astra Serif" w:cs="PT Astra Serif"/>
          <w:sz w:val="28"/>
          <w:szCs w:val="28"/>
        </w:rPr>
        <w:t>поселока</w:t>
      </w:r>
      <w:proofErr w:type="spellEnd"/>
      <w:r w:rsidRPr="00B33E4B">
        <w:rPr>
          <w:rFonts w:ascii="PT Astra Serif" w:eastAsia="Lucida Sans Unicode" w:hAnsi="PT Astra Serif" w:cs="PT Astra Serif"/>
          <w:sz w:val="28"/>
          <w:szCs w:val="28"/>
        </w:rPr>
        <w:t xml:space="preserve"> </w:t>
      </w:r>
      <w:proofErr w:type="spellStart"/>
      <w:r w:rsidRPr="00B33E4B">
        <w:rPr>
          <w:rFonts w:ascii="PT Astra Serif" w:eastAsia="Lucida Sans Unicode" w:hAnsi="PT Astra Serif" w:cs="PT Astra Serif"/>
          <w:sz w:val="28"/>
          <w:szCs w:val="28"/>
        </w:rPr>
        <w:t>Некрасово</w:t>
      </w:r>
      <w:proofErr w:type="spellEnd"/>
      <w:r w:rsidRPr="00B33E4B">
        <w:rPr>
          <w:rFonts w:ascii="PT Astra Serif" w:eastAsia="Lucida Sans Unicode" w:hAnsi="PT Astra Serif" w:cs="PT Astra Serif"/>
          <w:sz w:val="28"/>
          <w:szCs w:val="28"/>
        </w:rPr>
        <w:t xml:space="preserve"> по адресу: Ульяновская область </w:t>
      </w:r>
      <w:proofErr w:type="spellStart"/>
      <w:r w:rsidRPr="00B33E4B">
        <w:rPr>
          <w:rFonts w:ascii="PT Astra Serif" w:eastAsia="Lucida Sans Unicode" w:hAnsi="PT Astra Serif" w:cs="PT Astra Serif"/>
          <w:sz w:val="28"/>
          <w:szCs w:val="28"/>
        </w:rPr>
        <w:t>Мелекесский</w:t>
      </w:r>
      <w:proofErr w:type="spellEnd"/>
      <w:r w:rsidRPr="00B33E4B">
        <w:rPr>
          <w:rFonts w:ascii="PT Astra Serif" w:eastAsia="Lucida Sans Unicode" w:hAnsi="PT Astra Serif" w:cs="PT Astra Serif"/>
          <w:sz w:val="28"/>
          <w:szCs w:val="28"/>
        </w:rPr>
        <w:t xml:space="preserve"> район, поселок </w:t>
      </w:r>
      <w:proofErr w:type="spellStart"/>
      <w:r w:rsidRPr="00B33E4B">
        <w:rPr>
          <w:rFonts w:ascii="PT Astra Serif" w:eastAsia="Lucida Sans Unicode" w:hAnsi="PT Astra Serif" w:cs="PT Astra Serif"/>
          <w:sz w:val="28"/>
          <w:szCs w:val="28"/>
        </w:rPr>
        <w:t>Некрасово</w:t>
      </w:r>
      <w:proofErr w:type="spellEnd"/>
      <w:r w:rsidRPr="00B33E4B">
        <w:rPr>
          <w:rFonts w:ascii="PT Astra Serif" w:eastAsia="Lucida Sans Unicode" w:hAnsi="PT Astra Serif" w:cs="PT Astra Serif"/>
          <w:sz w:val="28"/>
          <w:szCs w:val="28"/>
        </w:rPr>
        <w:t xml:space="preserve">, улица Дачная. </w:t>
      </w:r>
    </w:p>
    <w:p w:rsidR="00B33E4B" w:rsidRPr="00B33E4B" w:rsidRDefault="00B33E4B" w:rsidP="00B33E4B">
      <w:pPr>
        <w:shd w:val="clear" w:color="auto" w:fill="FFFFFF"/>
        <w:suppressAutoHyphens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6. в селе Старый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Письмирь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ул. Центральная, д.23 перед частным домом.  </w:t>
      </w:r>
    </w:p>
    <w:p w:rsidR="00B33E4B" w:rsidRPr="00B33E4B" w:rsidRDefault="00B33E4B" w:rsidP="00B33E4B">
      <w:pPr>
        <w:shd w:val="clear" w:color="auto" w:fill="FFFFFF"/>
        <w:suppressAutoHyphens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7. у здания администрации села Боровка по адресу: Ульяновская область,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Мелекесский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район, село Боровка, </w:t>
      </w:r>
      <w:proofErr w:type="gram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улица  Советская</w:t>
      </w:r>
      <w:proofErr w:type="gram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дом 53. </w:t>
      </w:r>
    </w:p>
    <w:p w:rsidR="00B33E4B" w:rsidRPr="00B33E4B" w:rsidRDefault="00B33E4B" w:rsidP="00B33E4B">
      <w:pPr>
        <w:shd w:val="clear" w:color="auto" w:fill="FFFFFF"/>
        <w:suppressAutoHyphens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8. у здания библиотеки села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Аппаково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по адресу: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ул.Кооперативная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д.39 </w:t>
      </w:r>
      <w:proofErr w:type="gram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перед  зданием</w:t>
      </w:r>
      <w:proofErr w:type="gram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магазина. </w:t>
      </w:r>
    </w:p>
    <w:p w:rsidR="00B33E4B" w:rsidRPr="00B33E4B" w:rsidRDefault="00B33E4B" w:rsidP="00B33E4B">
      <w:pPr>
        <w:shd w:val="clear" w:color="auto" w:fill="FFFFFF"/>
        <w:suppressAutoHyphens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9. у здания библиотеки села Новая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Сахча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по адресу: Ульяновская область,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Мелекесский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район, село Новая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Сахча</w:t>
      </w:r>
      <w:proofErr w:type="spell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, </w:t>
      </w:r>
      <w:proofErr w:type="gram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улица  </w:t>
      </w:r>
      <w:proofErr w:type="spellStart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>Черемшанская</w:t>
      </w:r>
      <w:proofErr w:type="spellEnd"/>
      <w:proofErr w:type="gramEnd"/>
      <w:r w:rsidRPr="00B33E4B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, дом 43. </w:t>
      </w:r>
    </w:p>
    <w:p w:rsidR="003C4BC2" w:rsidRPr="003C4BC2" w:rsidRDefault="00D11F5D" w:rsidP="003C4BC2">
      <w:pPr>
        <w:shd w:val="clear" w:color="auto" w:fill="FFFFFF"/>
        <w:tabs>
          <w:tab w:val="left" w:pos="714"/>
        </w:tabs>
        <w:ind w:firstLine="426"/>
        <w:contextualSpacing/>
        <w:jc w:val="both"/>
        <w:rPr>
          <w:rFonts w:ascii="Times New Roman" w:eastAsia="Times New Roman" w:hAnsi="Times New Roman"/>
          <w:spacing w:val="-3"/>
          <w:sz w:val="28"/>
          <w:szCs w:val="28"/>
          <w:lang w:eastAsia="zh-CN"/>
        </w:rPr>
      </w:pPr>
      <w:r w:rsidRPr="00B24CF5">
        <w:rPr>
          <w:rFonts w:ascii="Times New Roman" w:hAnsi="Times New Roman"/>
          <w:sz w:val="28"/>
          <w:szCs w:val="28"/>
        </w:rPr>
        <w:t xml:space="preserve">    </w:t>
      </w:r>
      <w:r w:rsidR="003C4BC2" w:rsidRP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ab/>
        <w:t>Собрание участников публичных слушаний проводи</w:t>
      </w:r>
      <w:r w:rsid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>лось</w:t>
      </w:r>
      <w:r w:rsidR="003C4BC2" w:rsidRP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22.06.2026 года </w:t>
      </w:r>
      <w:r w:rsidR="003C4BC2" w:rsidRPr="003C4BC2">
        <w:rPr>
          <w:rFonts w:ascii="Times New Roman" w:eastAsia="Times New Roman" w:hAnsi="Times New Roman"/>
          <w:sz w:val="28"/>
          <w:szCs w:val="28"/>
          <w:lang w:eastAsia="zh-CN"/>
        </w:rPr>
        <w:t>13 час. 00 мин. (время местное) по адрес</w:t>
      </w:r>
      <w:r w:rsidR="003C4BC2">
        <w:rPr>
          <w:rFonts w:ascii="Times New Roman" w:eastAsia="Times New Roman" w:hAnsi="Times New Roman"/>
          <w:sz w:val="28"/>
          <w:szCs w:val="28"/>
          <w:lang w:eastAsia="zh-CN"/>
        </w:rPr>
        <w:t>у</w:t>
      </w:r>
      <w:r w:rsidR="003C4BC2" w:rsidRPr="003C4BC2">
        <w:rPr>
          <w:rFonts w:ascii="Times New Roman" w:eastAsia="Times New Roman" w:hAnsi="Times New Roman"/>
          <w:spacing w:val="-3"/>
          <w:sz w:val="28"/>
          <w:szCs w:val="28"/>
          <w:lang w:eastAsia="zh-CN"/>
        </w:rPr>
        <w:t xml:space="preserve">: </w:t>
      </w:r>
    </w:p>
    <w:p w:rsidR="003C4BC2" w:rsidRPr="003C4BC2" w:rsidRDefault="003C4BC2" w:rsidP="003C4BC2">
      <w:pPr>
        <w:shd w:val="clear" w:color="auto" w:fill="FFFFFF"/>
        <w:tabs>
          <w:tab w:val="left" w:pos="714"/>
        </w:tabs>
        <w:spacing w:after="0" w:line="240" w:lineRule="auto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white"/>
          <w:lang w:eastAsia="zh-CN"/>
        </w:rPr>
        <w:t xml:space="preserve">- в </w:t>
      </w:r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здании администрации муниципального образования «</w:t>
      </w:r>
      <w:proofErr w:type="spellStart"/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Старосахчинское</w:t>
      </w:r>
      <w:proofErr w:type="spellEnd"/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сельское поселение» </w:t>
      </w:r>
      <w:proofErr w:type="spellStart"/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Мелекесского</w:t>
      </w:r>
      <w:proofErr w:type="spellEnd"/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района Ульяновской области, </w:t>
      </w:r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lastRenderedPageBreak/>
        <w:t xml:space="preserve">расположенном по адресу: Ульяновская область, </w:t>
      </w:r>
      <w:proofErr w:type="spellStart"/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>Мелекесский</w:t>
      </w:r>
      <w:proofErr w:type="spellEnd"/>
      <w:r w:rsidRPr="003C4BC2">
        <w:rPr>
          <w:rFonts w:ascii="PT Astra Serif" w:eastAsia="Times New Roman" w:hAnsi="PT Astra Serif" w:cs="PT Astra Serif"/>
          <w:sz w:val="28"/>
          <w:szCs w:val="28"/>
          <w:highlight w:val="white"/>
          <w:lang w:eastAsia="zh-CN"/>
        </w:rPr>
        <w:t xml:space="preserve"> район</w:t>
      </w:r>
      <w:r w:rsidRPr="003C4BC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село Старая </w:t>
      </w:r>
      <w:proofErr w:type="spellStart"/>
      <w:r w:rsidRP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>Сахча</w:t>
      </w:r>
      <w:proofErr w:type="spellEnd"/>
      <w:r w:rsidRP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>, улица Комсомольская, дом 53;</w:t>
      </w:r>
    </w:p>
    <w:p w:rsidR="003C4BC2" w:rsidRPr="003C4BC2" w:rsidRDefault="003C4BC2" w:rsidP="003C4BC2">
      <w:pPr>
        <w:shd w:val="clear" w:color="auto" w:fill="FFFFFF"/>
        <w:tabs>
          <w:tab w:val="left" w:pos="71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pacing w:val="-3"/>
          <w:sz w:val="28"/>
          <w:szCs w:val="28"/>
          <w:lang w:eastAsia="zh-CN"/>
        </w:rPr>
      </w:pPr>
      <w:r w:rsidRPr="003C4BC2">
        <w:rPr>
          <w:rFonts w:ascii="Times New Roman" w:eastAsia="Times New Roman" w:hAnsi="Times New Roman"/>
          <w:spacing w:val="-3"/>
          <w:sz w:val="28"/>
          <w:szCs w:val="28"/>
          <w:lang w:eastAsia="zh-CN"/>
        </w:rPr>
        <w:t>Подвоз жителей из населённых пунктов будет осуществля</w:t>
      </w:r>
      <w:r>
        <w:rPr>
          <w:rFonts w:ascii="Times New Roman" w:eastAsia="Times New Roman" w:hAnsi="Times New Roman"/>
          <w:spacing w:val="-3"/>
          <w:sz w:val="28"/>
          <w:szCs w:val="28"/>
          <w:lang w:eastAsia="zh-CN"/>
        </w:rPr>
        <w:t>л</w:t>
      </w:r>
      <w:r w:rsidRPr="003C4BC2">
        <w:rPr>
          <w:rFonts w:ascii="Times New Roman" w:eastAsia="Times New Roman" w:hAnsi="Times New Roman"/>
          <w:spacing w:val="-3"/>
          <w:sz w:val="28"/>
          <w:szCs w:val="28"/>
          <w:lang w:eastAsia="zh-CN"/>
        </w:rPr>
        <w:t>ся:</w:t>
      </w:r>
    </w:p>
    <w:p w:rsidR="003C4BC2" w:rsidRPr="003C4BC2" w:rsidRDefault="003C4BC2" w:rsidP="003C4BC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426" w:firstLine="568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село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Аппаково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22.06.2026  в 12 часов 00 минут от остановки </w:t>
      </w:r>
      <w:r w:rsidRPr="003C4BC2">
        <w:rPr>
          <w:rFonts w:ascii="Times New Roman" w:eastAsia="Times New Roman" w:hAnsi="Times New Roman"/>
          <w:iCs/>
          <w:sz w:val="28"/>
          <w:szCs w:val="28"/>
          <w:u w:val="single"/>
        </w:rPr>
        <w:t xml:space="preserve">с.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  <w:u w:val="single"/>
        </w:rPr>
        <w:t>Аппаково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3C4BC2" w:rsidRPr="003C4BC2" w:rsidRDefault="003C4BC2" w:rsidP="003C4BC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село Боровка </w:t>
      </w:r>
      <w:proofErr w:type="gramStart"/>
      <w:r w:rsidRPr="003C4BC2">
        <w:rPr>
          <w:rFonts w:ascii="Times New Roman" w:eastAsia="Times New Roman" w:hAnsi="Times New Roman"/>
          <w:iCs/>
          <w:sz w:val="28"/>
          <w:szCs w:val="28"/>
        </w:rPr>
        <w:t>22.06.2026  в</w:t>
      </w:r>
      <w:proofErr w:type="gram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в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12 часов 30 минут от остановки</w:t>
      </w:r>
      <w:r w:rsidRPr="003C4BC2">
        <w:rPr>
          <w:rFonts w:ascii="Times New Roman" w:eastAsia="Times New Roman" w:hAnsi="Times New Roman"/>
          <w:iCs/>
          <w:sz w:val="28"/>
          <w:szCs w:val="28"/>
          <w:u w:val="single"/>
        </w:rPr>
        <w:t xml:space="preserve"> с. Боровка</w:t>
      </w:r>
      <w:r w:rsidRPr="003C4BC2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3C4BC2" w:rsidRPr="003C4BC2" w:rsidRDefault="003C4BC2" w:rsidP="003C4BC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C4BC2">
        <w:rPr>
          <w:rFonts w:ascii="Times New Roman" w:eastAsia="Times New Roman" w:hAnsi="Times New Roman"/>
          <w:iCs/>
          <w:sz w:val="28"/>
          <w:szCs w:val="28"/>
        </w:rPr>
        <w:t>село Бригадировка</w:t>
      </w:r>
      <w:r w:rsidR="002F5B1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gramStart"/>
      <w:r w:rsidRPr="003C4BC2">
        <w:rPr>
          <w:rFonts w:ascii="Times New Roman" w:eastAsia="Times New Roman" w:hAnsi="Times New Roman"/>
          <w:iCs/>
          <w:sz w:val="28"/>
          <w:szCs w:val="28"/>
        </w:rPr>
        <w:t>22.06.2026  в</w:t>
      </w:r>
      <w:proofErr w:type="gram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в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12 часов 20 минут от остановки</w:t>
      </w:r>
      <w:r w:rsidRPr="003C4BC2">
        <w:rPr>
          <w:rFonts w:ascii="Times New Roman" w:eastAsia="Times New Roman" w:hAnsi="Times New Roman"/>
          <w:iCs/>
          <w:sz w:val="28"/>
          <w:szCs w:val="28"/>
          <w:u w:val="single"/>
        </w:rPr>
        <w:t xml:space="preserve"> с Бригадировка_</w:t>
      </w:r>
      <w:r w:rsidRPr="003C4BC2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3C4BC2" w:rsidRPr="003C4BC2" w:rsidRDefault="003C4BC2" w:rsidP="003C4BC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поселок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Курлан</w:t>
      </w:r>
      <w:proofErr w:type="spellEnd"/>
      <w:r w:rsidR="0020491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gramStart"/>
      <w:r w:rsidRPr="003C4BC2">
        <w:rPr>
          <w:rFonts w:ascii="Times New Roman" w:eastAsia="Times New Roman" w:hAnsi="Times New Roman"/>
          <w:iCs/>
          <w:sz w:val="28"/>
          <w:szCs w:val="28"/>
        </w:rPr>
        <w:t>22.06.2026  в</w:t>
      </w:r>
      <w:proofErr w:type="gram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в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11 часов 30 минут от остановки п. Курлан;</w:t>
      </w:r>
    </w:p>
    <w:p w:rsidR="003C4BC2" w:rsidRPr="003C4BC2" w:rsidRDefault="003C4BC2" w:rsidP="003C4BC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поселок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Некрасово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gramStart"/>
      <w:r w:rsidRPr="003C4BC2">
        <w:rPr>
          <w:rFonts w:ascii="Times New Roman" w:eastAsia="Times New Roman" w:hAnsi="Times New Roman"/>
          <w:iCs/>
          <w:sz w:val="28"/>
          <w:szCs w:val="28"/>
        </w:rPr>
        <w:t>22.06.2026  в</w:t>
      </w:r>
      <w:proofErr w:type="gram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в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12 часов 10 минут от остановки</w:t>
      </w:r>
      <w:r w:rsidRPr="003C4BC2">
        <w:rPr>
          <w:rFonts w:ascii="Times New Roman" w:eastAsia="Times New Roman" w:hAnsi="Times New Roman"/>
          <w:iCs/>
          <w:sz w:val="28"/>
          <w:szCs w:val="28"/>
          <w:u w:val="single"/>
        </w:rPr>
        <w:t xml:space="preserve"> п.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  <w:u w:val="single"/>
        </w:rPr>
        <w:t>Некрасово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3C4BC2" w:rsidRPr="003C4BC2" w:rsidRDefault="003C4BC2" w:rsidP="003C4BC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/>
          <w:iCs/>
          <w:sz w:val="28"/>
          <w:szCs w:val="28"/>
          <w:highlight w:val="yellow"/>
        </w:rPr>
      </w:pPr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поселок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Юданово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gramStart"/>
      <w:r w:rsidRPr="003C4BC2">
        <w:rPr>
          <w:rFonts w:ascii="Times New Roman" w:eastAsia="Times New Roman" w:hAnsi="Times New Roman"/>
          <w:iCs/>
          <w:sz w:val="28"/>
          <w:szCs w:val="28"/>
        </w:rPr>
        <w:t>22.06.2026  в</w:t>
      </w:r>
      <w:proofErr w:type="gram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в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 xml:space="preserve"> 12 часов 00 минут от остановки п. </w:t>
      </w:r>
      <w:proofErr w:type="spellStart"/>
      <w:r w:rsidRPr="003C4BC2">
        <w:rPr>
          <w:rFonts w:ascii="Times New Roman" w:eastAsia="Times New Roman" w:hAnsi="Times New Roman"/>
          <w:iCs/>
          <w:sz w:val="28"/>
          <w:szCs w:val="28"/>
        </w:rPr>
        <w:t>Юданово</w:t>
      </w:r>
      <w:proofErr w:type="spellEnd"/>
      <w:r w:rsidRPr="003C4BC2">
        <w:rPr>
          <w:rFonts w:ascii="Times New Roman" w:eastAsia="Times New Roman" w:hAnsi="Times New Roman"/>
          <w:iCs/>
          <w:sz w:val="28"/>
          <w:szCs w:val="28"/>
        </w:rPr>
        <w:t>;</w:t>
      </w:r>
    </w:p>
    <w:p w:rsidR="003C4BC2" w:rsidRPr="003C4BC2" w:rsidRDefault="003C4BC2" w:rsidP="003C4BC2">
      <w:pPr>
        <w:shd w:val="clear" w:color="auto" w:fill="FFFFFF"/>
        <w:tabs>
          <w:tab w:val="left" w:pos="714"/>
        </w:tabs>
        <w:spacing w:after="0" w:line="240" w:lineRule="auto"/>
        <w:ind w:left="142"/>
        <w:contextualSpacing/>
        <w:rPr>
          <w:rFonts w:ascii="PT Astra Serif" w:eastAsia="Times New Roman" w:hAnsi="PT Astra Serif" w:cs="PT Astra Serif"/>
          <w:b/>
          <w:color w:val="FF0000"/>
          <w:sz w:val="28"/>
          <w:szCs w:val="28"/>
          <w:lang w:eastAsia="zh-CN"/>
        </w:rPr>
      </w:pPr>
    </w:p>
    <w:p w:rsidR="003C4BC2" w:rsidRPr="003C4BC2" w:rsidRDefault="003C4BC2" w:rsidP="003C4BC2">
      <w:pPr>
        <w:shd w:val="clear" w:color="auto" w:fill="FFFFFF"/>
        <w:tabs>
          <w:tab w:val="left" w:pos="714"/>
        </w:tabs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</w:pPr>
      <w:r w:rsidRP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Предложения и замечания относительно проекта </w:t>
      </w: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white"/>
          <w:lang w:eastAsia="zh-CN"/>
        </w:rPr>
        <w:t xml:space="preserve">приказа Министерства </w:t>
      </w:r>
      <w:r w:rsidRPr="003C4BC2">
        <w:rPr>
          <w:rFonts w:ascii="PT Astra Serif" w:eastAsia="Times New Roman" w:hAnsi="PT Astra Serif" w:cs="PT Astra Serif"/>
          <w:sz w:val="28"/>
          <w:szCs w:val="28"/>
          <w:u w:val="single"/>
          <w:lang w:eastAsia="zh-CN"/>
        </w:rPr>
        <w:t xml:space="preserve">имущественных отношений, градостроительной деятельности и цифрового развития </w:t>
      </w: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white"/>
          <w:lang w:eastAsia="zh-CN"/>
        </w:rPr>
        <w:t xml:space="preserve">Ульяновской области </w:t>
      </w: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«О </w:t>
      </w:r>
      <w:proofErr w:type="gramStart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внесении  изменени</w:t>
      </w: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highlight w:val="yellow"/>
          <w:lang w:eastAsia="zh-CN"/>
        </w:rPr>
        <w:t>я</w:t>
      </w:r>
      <w:proofErr w:type="gramEnd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в Правила землепользования и застройки муниципального образования «</w:t>
      </w:r>
      <w:proofErr w:type="spellStart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Старосахчинское</w:t>
      </w:r>
      <w:proofErr w:type="spellEnd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сельское поселение» </w:t>
      </w:r>
      <w:proofErr w:type="spellStart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Мелекесского</w:t>
      </w:r>
      <w:proofErr w:type="spellEnd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района Ульяновской области»</w:t>
      </w:r>
      <w:r w:rsidR="003B0E21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принимались</w:t>
      </w: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</w:t>
      </w:r>
      <w:r w:rsidRPr="003C4BC2">
        <w:rPr>
          <w:rFonts w:ascii="PT Astra Serif" w:eastAsia="Times New Roman" w:hAnsi="PT Astra Serif" w:cs="PT Astra Serif"/>
          <w:sz w:val="28"/>
          <w:szCs w:val="28"/>
          <w:lang w:eastAsia="zh-CN"/>
        </w:rPr>
        <w:t>с 08.06.2026 по 22.06.2026:</w:t>
      </w:r>
    </w:p>
    <w:p w:rsidR="003C4BC2" w:rsidRPr="003C4BC2" w:rsidRDefault="003C4BC2" w:rsidP="003C4BC2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</w:pP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1) в письменной или устной форме в ходе проведения собрания участников публичных слушаний; </w:t>
      </w:r>
    </w:p>
    <w:p w:rsidR="003C4BC2" w:rsidRPr="003C4BC2" w:rsidRDefault="003C4BC2" w:rsidP="003C4BC2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</w:pP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2) в письменной форме в адрес администрации муниципального образования «</w:t>
      </w:r>
      <w:proofErr w:type="spellStart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Старосахчинское</w:t>
      </w:r>
      <w:proofErr w:type="spellEnd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сельское поселение» </w:t>
      </w:r>
      <w:proofErr w:type="spellStart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Мелекесского</w:t>
      </w:r>
      <w:proofErr w:type="spellEnd"/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района Ульяновской области;</w:t>
      </w:r>
    </w:p>
    <w:p w:rsidR="003C4BC2" w:rsidRPr="00195E16" w:rsidRDefault="003C4BC2" w:rsidP="003C4BC2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</w:pPr>
      <w:r w:rsidRPr="003C4BC2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3) посредством записи в книге (журнале) учёта посетителей экспозиции проекта приказа </w:t>
      </w:r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Министерства </w:t>
      </w:r>
      <w:r w:rsidR="00204915"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Министерство имущественных отношений, градостроительной деятельности и цифрового развития Ульяновской области </w:t>
      </w:r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«О </w:t>
      </w:r>
      <w:proofErr w:type="gramStart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внесении  изменени</w:t>
      </w:r>
      <w:r w:rsidR="00204915"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я</w:t>
      </w:r>
      <w:proofErr w:type="gramEnd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в Правила землепользования и застройки </w:t>
      </w:r>
      <w:proofErr w:type="spellStart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му-ниципального</w:t>
      </w:r>
      <w:proofErr w:type="spellEnd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образования «</w:t>
      </w:r>
      <w:proofErr w:type="spellStart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Старосахчинское</w:t>
      </w:r>
      <w:proofErr w:type="spellEnd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сельское поселение» </w:t>
      </w:r>
      <w:proofErr w:type="spellStart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Мелекесского</w:t>
      </w:r>
      <w:proofErr w:type="spellEnd"/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 района Ульяновской области»;</w:t>
      </w:r>
    </w:p>
    <w:p w:rsidR="003C4BC2" w:rsidRPr="00195E16" w:rsidRDefault="003C4BC2" w:rsidP="003C4BC2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</w:pPr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 xml:space="preserve">4) в письменной или  в форме электронного документа на электронный адрес </w:t>
      </w:r>
      <w:hyperlink r:id="rId6" w:history="1">
        <w:r w:rsidRPr="00195E16">
          <w:rPr>
            <w:rFonts w:ascii="PT Astra Serif" w:eastAsia="Times New Roman" w:hAnsi="PT Astra Serif" w:cs="PT Astra Serif"/>
            <w:color w:val="0000FF"/>
            <w:kern w:val="1"/>
            <w:sz w:val="28"/>
            <w:szCs w:val="28"/>
            <w:u w:val="single"/>
            <w:lang w:val="en-US" w:eastAsia="zh-CN"/>
          </w:rPr>
          <w:t>st</w:t>
        </w:r>
        <w:r w:rsidRPr="00195E16">
          <w:rPr>
            <w:rFonts w:ascii="PT Astra Serif" w:eastAsia="Times New Roman" w:hAnsi="PT Astra Serif" w:cs="PT Astra Serif"/>
            <w:color w:val="0000FF"/>
            <w:kern w:val="1"/>
            <w:sz w:val="28"/>
            <w:szCs w:val="28"/>
            <w:u w:val="single"/>
            <w:lang w:eastAsia="zh-CN"/>
          </w:rPr>
          <w:t>-</w:t>
        </w:r>
        <w:r w:rsidRPr="00195E16">
          <w:rPr>
            <w:rFonts w:ascii="PT Astra Serif" w:eastAsia="Times New Roman" w:hAnsi="PT Astra Serif" w:cs="PT Astra Serif"/>
            <w:color w:val="0000FF"/>
            <w:kern w:val="1"/>
            <w:sz w:val="28"/>
            <w:szCs w:val="28"/>
            <w:u w:val="single"/>
            <w:lang w:val="en-US" w:eastAsia="zh-CN"/>
          </w:rPr>
          <w:t>sahcha</w:t>
        </w:r>
        <w:r w:rsidRPr="00195E16">
          <w:rPr>
            <w:rFonts w:ascii="PT Astra Serif" w:eastAsia="Times New Roman" w:hAnsi="PT Astra Serif" w:cs="PT Astra Serif"/>
            <w:color w:val="0000FF"/>
            <w:kern w:val="1"/>
            <w:sz w:val="28"/>
            <w:szCs w:val="28"/>
            <w:u w:val="single"/>
            <w:lang w:eastAsia="zh-CN"/>
          </w:rPr>
          <w:t>@</w:t>
        </w:r>
        <w:r w:rsidRPr="00195E16">
          <w:rPr>
            <w:rFonts w:ascii="PT Astra Serif" w:eastAsia="Times New Roman" w:hAnsi="PT Astra Serif" w:cs="PT Astra Serif"/>
            <w:color w:val="0000FF"/>
            <w:kern w:val="1"/>
            <w:sz w:val="28"/>
            <w:szCs w:val="28"/>
            <w:u w:val="single"/>
            <w:lang w:val="en-US" w:eastAsia="zh-CN"/>
          </w:rPr>
          <w:t>mail</w:t>
        </w:r>
        <w:r w:rsidRPr="00195E16">
          <w:rPr>
            <w:rFonts w:ascii="PT Astra Serif" w:eastAsia="Times New Roman" w:hAnsi="PT Astra Serif" w:cs="PT Astra Serif"/>
            <w:color w:val="0000FF"/>
            <w:kern w:val="1"/>
            <w:sz w:val="28"/>
            <w:szCs w:val="28"/>
            <w:u w:val="single"/>
            <w:lang w:eastAsia="zh-CN"/>
          </w:rPr>
          <w:t>.</w:t>
        </w:r>
        <w:proofErr w:type="spellStart"/>
        <w:r w:rsidRPr="00195E16">
          <w:rPr>
            <w:rFonts w:ascii="PT Astra Serif" w:eastAsia="Times New Roman" w:hAnsi="PT Astra Serif" w:cs="PT Astra Serif"/>
            <w:color w:val="0000FF"/>
            <w:kern w:val="1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Pr="00195E16">
        <w:rPr>
          <w:rFonts w:ascii="PT Astra Serif" w:eastAsia="Times New Roman" w:hAnsi="PT Astra Serif" w:cs="PT Astra Serif"/>
          <w:color w:val="000000"/>
          <w:kern w:val="1"/>
          <w:sz w:val="28"/>
          <w:szCs w:val="28"/>
          <w:lang w:eastAsia="zh-CN"/>
        </w:rPr>
        <w:t>.</w:t>
      </w:r>
    </w:p>
    <w:p w:rsidR="00D11F5D" w:rsidRPr="00195E16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E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5E16">
        <w:rPr>
          <w:rFonts w:ascii="Times New Roman" w:hAnsi="Times New Roman" w:cs="Times New Roman"/>
          <w:sz w:val="28"/>
          <w:szCs w:val="28"/>
        </w:rPr>
        <w:t>В  ходе</w:t>
      </w:r>
      <w:proofErr w:type="gramEnd"/>
      <w:r w:rsidRPr="00195E16">
        <w:rPr>
          <w:rFonts w:ascii="Times New Roman" w:hAnsi="Times New Roman" w:cs="Times New Roman"/>
          <w:sz w:val="28"/>
          <w:szCs w:val="28"/>
        </w:rPr>
        <w:t xml:space="preserve">  проведения  публичных слушаний </w:t>
      </w:r>
      <w:r w:rsidR="00B24CF5" w:rsidRPr="00195E16">
        <w:rPr>
          <w:rFonts w:ascii="Times New Roman" w:hAnsi="Times New Roman" w:cs="Times New Roman"/>
          <w:sz w:val="28"/>
          <w:szCs w:val="28"/>
        </w:rPr>
        <w:t xml:space="preserve"> участниками публичных слушаний </w:t>
      </w:r>
      <w:r w:rsidRPr="00195E16">
        <w:rPr>
          <w:rFonts w:ascii="Times New Roman" w:hAnsi="Times New Roman" w:cs="Times New Roman"/>
          <w:sz w:val="28"/>
          <w:szCs w:val="28"/>
        </w:rPr>
        <w:t xml:space="preserve"> были внесены следующие замечания и предложения:</w:t>
      </w:r>
    </w:p>
    <w:p w:rsidR="00D11F5D" w:rsidRPr="00195E16" w:rsidRDefault="00D11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2721"/>
        <w:gridCol w:w="1841"/>
        <w:gridCol w:w="1842"/>
      </w:tblGrid>
      <w:tr w:rsidR="00D11F5D" w:rsidRPr="00195E16">
        <w:tc>
          <w:tcPr>
            <w:tcW w:w="567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41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предложения/замечания</w:t>
            </w:r>
          </w:p>
        </w:tc>
        <w:tc>
          <w:tcPr>
            <w:tcW w:w="2721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 (ФИО физического лица или наименование юридического лица)</w:t>
            </w:r>
          </w:p>
        </w:tc>
        <w:tc>
          <w:tcPr>
            <w:tcW w:w="1841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Форма поступления предложения/замечания</w:t>
            </w:r>
          </w:p>
        </w:tc>
        <w:tc>
          <w:tcPr>
            <w:tcW w:w="1842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предложения/замечания</w:t>
            </w:r>
          </w:p>
        </w:tc>
      </w:tr>
      <w:tr w:rsidR="00D11F5D" w:rsidRPr="00195E16">
        <w:tc>
          <w:tcPr>
            <w:tcW w:w="567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F5D" w:rsidRPr="00195E16">
        <w:tc>
          <w:tcPr>
            <w:tcW w:w="567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F5D" w:rsidRPr="00195E16" w:rsidRDefault="00D11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5D" w:rsidRPr="00195E16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E16">
        <w:rPr>
          <w:rFonts w:ascii="Times New Roman" w:hAnsi="Times New Roman" w:cs="Times New Roman"/>
          <w:sz w:val="28"/>
          <w:szCs w:val="28"/>
        </w:rPr>
        <w:lastRenderedPageBreak/>
        <w:t xml:space="preserve">    В ходе проведения публичных слушаний ины</w:t>
      </w:r>
      <w:r w:rsidR="00B24CF5" w:rsidRPr="00195E16">
        <w:rPr>
          <w:rFonts w:ascii="Times New Roman" w:hAnsi="Times New Roman" w:cs="Times New Roman"/>
          <w:sz w:val="28"/>
          <w:szCs w:val="28"/>
        </w:rPr>
        <w:t xml:space="preserve">ми лицами, принявшими участие в </w:t>
      </w:r>
      <w:r w:rsidRPr="00195E16">
        <w:rPr>
          <w:rFonts w:ascii="Times New Roman" w:hAnsi="Times New Roman" w:cs="Times New Roman"/>
          <w:sz w:val="28"/>
          <w:szCs w:val="28"/>
        </w:rPr>
        <w:t>рассмотрении проекта, были внесены следующие замечания и предложения:</w:t>
      </w:r>
    </w:p>
    <w:p w:rsidR="00D11F5D" w:rsidRPr="00195E16" w:rsidRDefault="00D11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2721"/>
        <w:gridCol w:w="1841"/>
        <w:gridCol w:w="1842"/>
      </w:tblGrid>
      <w:tr w:rsidR="00D11F5D" w:rsidRPr="00195E16">
        <w:tc>
          <w:tcPr>
            <w:tcW w:w="567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41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предложения/замечания</w:t>
            </w:r>
          </w:p>
        </w:tc>
        <w:tc>
          <w:tcPr>
            <w:tcW w:w="2721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 (ФИО физического лица или наименование юридического лица)</w:t>
            </w:r>
          </w:p>
        </w:tc>
        <w:tc>
          <w:tcPr>
            <w:tcW w:w="1841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Форма поступления предложения/замечания</w:t>
            </w:r>
          </w:p>
        </w:tc>
        <w:tc>
          <w:tcPr>
            <w:tcW w:w="1842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предложения/замечания</w:t>
            </w:r>
          </w:p>
        </w:tc>
      </w:tr>
      <w:tr w:rsidR="00D11F5D" w:rsidRPr="00195E16">
        <w:tc>
          <w:tcPr>
            <w:tcW w:w="567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F5D" w:rsidRPr="00195E16">
        <w:tc>
          <w:tcPr>
            <w:tcW w:w="567" w:type="dxa"/>
          </w:tcPr>
          <w:p w:rsidR="00D11F5D" w:rsidRPr="00195E16" w:rsidRDefault="00D11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11F5D" w:rsidRPr="00195E16" w:rsidRDefault="00D11F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F5D" w:rsidRPr="00195E16" w:rsidRDefault="00D11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0B" w:rsidRPr="00195E16" w:rsidRDefault="00133F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3F0B" w:rsidRPr="00195E16" w:rsidRDefault="00133F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1F5D" w:rsidRPr="00195E16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E16">
        <w:rPr>
          <w:rFonts w:ascii="Times New Roman" w:hAnsi="Times New Roman" w:cs="Times New Roman"/>
          <w:sz w:val="28"/>
          <w:szCs w:val="28"/>
        </w:rPr>
        <w:t>_____________</w:t>
      </w:r>
      <w:r w:rsidR="00195E16">
        <w:rPr>
          <w:rFonts w:ascii="Times New Roman" w:hAnsi="Times New Roman" w:cs="Times New Roman"/>
          <w:sz w:val="28"/>
          <w:szCs w:val="28"/>
        </w:rPr>
        <w:t>_____________________</w:t>
      </w:r>
      <w:bookmarkStart w:id="1" w:name="_GoBack"/>
      <w:bookmarkEnd w:id="1"/>
      <w:r w:rsidRPr="00195E16">
        <w:rPr>
          <w:rFonts w:ascii="Times New Roman" w:hAnsi="Times New Roman" w:cs="Times New Roman"/>
          <w:sz w:val="28"/>
          <w:szCs w:val="28"/>
        </w:rPr>
        <w:t>___</w:t>
      </w:r>
      <w:r w:rsidR="00195E16">
        <w:rPr>
          <w:rFonts w:ascii="Times New Roman" w:hAnsi="Times New Roman" w:cs="Times New Roman"/>
          <w:sz w:val="28"/>
          <w:szCs w:val="28"/>
        </w:rPr>
        <w:t>Н.В. Костин</w:t>
      </w:r>
      <w:r w:rsidRPr="00195E16">
        <w:rPr>
          <w:rFonts w:ascii="Times New Roman" w:hAnsi="Times New Roman" w:cs="Times New Roman"/>
          <w:sz w:val="28"/>
          <w:szCs w:val="28"/>
        </w:rPr>
        <w:t>__________________</w:t>
      </w:r>
    </w:p>
    <w:p w:rsidR="00D11F5D" w:rsidRPr="00195E16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E16">
        <w:rPr>
          <w:rFonts w:ascii="Times New Roman" w:hAnsi="Times New Roman" w:cs="Times New Roman"/>
          <w:sz w:val="28"/>
          <w:szCs w:val="28"/>
        </w:rPr>
        <w:t xml:space="preserve">       (должность, подпись и расшифровка подписи должностного лица,</w:t>
      </w:r>
    </w:p>
    <w:p w:rsidR="00D11F5D" w:rsidRPr="00B24CF5" w:rsidRDefault="00D11F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E16">
        <w:rPr>
          <w:rFonts w:ascii="Times New Roman" w:hAnsi="Times New Roman" w:cs="Times New Roman"/>
          <w:sz w:val="28"/>
          <w:szCs w:val="28"/>
        </w:rPr>
        <w:t xml:space="preserve">            ответственного за проведение публичных слушаний)</w:t>
      </w:r>
    </w:p>
    <w:p w:rsidR="00D11F5D" w:rsidRPr="00B24CF5" w:rsidRDefault="00D11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5D" w:rsidRPr="00B24CF5" w:rsidRDefault="00D11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1F5D" w:rsidRPr="00B24CF5" w:rsidRDefault="00D11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0B" w:rsidRPr="00B24CF5" w:rsidRDefault="00133F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0B" w:rsidRPr="00B24CF5" w:rsidRDefault="00133F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0B" w:rsidRPr="00B24CF5" w:rsidRDefault="00133F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p w:rsidR="00133F0B" w:rsidRDefault="00133F0B">
      <w:pPr>
        <w:pStyle w:val="ConsPlusNormal"/>
        <w:jc w:val="both"/>
      </w:pPr>
    </w:p>
    <w:sectPr w:rsidR="00133F0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023F4"/>
    <w:multiLevelType w:val="hybridMultilevel"/>
    <w:tmpl w:val="F1969198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5D"/>
    <w:rsid w:val="00057A65"/>
    <w:rsid w:val="00133F0B"/>
    <w:rsid w:val="00195E16"/>
    <w:rsid w:val="00204915"/>
    <w:rsid w:val="002F5B10"/>
    <w:rsid w:val="003B0E21"/>
    <w:rsid w:val="003C4BC2"/>
    <w:rsid w:val="0040132E"/>
    <w:rsid w:val="005549C8"/>
    <w:rsid w:val="006B427C"/>
    <w:rsid w:val="00A73374"/>
    <w:rsid w:val="00A870B3"/>
    <w:rsid w:val="00B24CF5"/>
    <w:rsid w:val="00B31E4F"/>
    <w:rsid w:val="00B33E4B"/>
    <w:rsid w:val="00D1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1C6"/>
  <w15:chartTrackingRefBased/>
  <w15:docId w15:val="{1A9828F1-36F7-44A7-B889-6341318D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F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F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F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F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F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-sahch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34AB-47F0-46C7-BF8D-35B7BE7F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2026-06-24T09:05:00Z</dcterms:created>
  <dcterms:modified xsi:type="dcterms:W3CDTF">2026-06-24T09:05:00Z</dcterms:modified>
</cp:coreProperties>
</file>